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EE" w:rsidRDefault="00C872EE">
      <w:pPr>
        <w:pStyle w:val="Rubrik1"/>
      </w:pPr>
      <w:bookmarkStart w:id="0" w:name="_GoBack"/>
      <w:bookmarkEnd w:id="0"/>
    </w:p>
    <w:p w:rsidR="00C872EE" w:rsidRDefault="00C872EE">
      <w:pPr>
        <w:pStyle w:val="Rubrik1"/>
      </w:pPr>
    </w:p>
    <w:p w:rsidR="00C872EE" w:rsidRDefault="00C872EE">
      <w:pPr>
        <w:pStyle w:val="Rubrik1"/>
      </w:pPr>
    </w:p>
    <w:p w:rsidR="00C872EE" w:rsidRDefault="0055119D">
      <w:r>
        <w:t>Till boende i Riksbyggens Bostadsrättsförening Värmdöhus Nr 1</w:t>
      </w:r>
    </w:p>
    <w:p w:rsidR="00C872EE" w:rsidRDefault="0055119D">
      <w:pPr>
        <w:pStyle w:val="Rubrik1"/>
      </w:pPr>
      <w:r>
        <w:t>Uppsagd kollektiv bostadsrättsförsäkring</w:t>
      </w:r>
    </w:p>
    <w:p w:rsidR="00C872EE" w:rsidRDefault="0055119D">
      <w:r>
        <w:t xml:space="preserve">Föreningen har i sin fastighetsförsäkring även haft inkluderat en kollektiv bostadsrättsförsäkring för samtliga </w:t>
      </w:r>
      <w:r>
        <w:t>bostadsrättslägenheter. Detta är något som traditionellt annars tecknas utav respektive bostadsrättsinnehavare som ett tillägg till sin hemförsäkring.</w:t>
      </w:r>
    </w:p>
    <w:p w:rsidR="00C872EE" w:rsidRDefault="0055119D">
      <w:r>
        <w:t>Inför årsförnyelsen av föreningens fastighetsförsäkring har vi tyvärr fått detta moment uppsagt utav förs</w:t>
      </w:r>
      <w:r>
        <w:t xml:space="preserve">äkringsbolaget fr o m 2019-04-01. </w:t>
      </w:r>
    </w:p>
    <w:p w:rsidR="00C872EE" w:rsidRDefault="0055119D">
      <w:r>
        <w:t>För dig som medlem innebär detta att Ni omedelbart eller absolut senast den 31/3 måste tillse att Ni har detta tillägg i Er hemförsäkring. Bostadsrättsförsäkringen ersätter skador på de delar av lägenheten som Ni enligt f</w:t>
      </w:r>
      <w:r>
        <w:t>öreningens stadgar är underhållsskyldiga för såsom exempelvis ytskikt i samtliga rum och hushållsmaskiner som kylskåp etc.</w:t>
      </w:r>
    </w:p>
    <w:p w:rsidR="00C872EE" w:rsidRDefault="0055119D">
      <w:r>
        <w:t>Vid ev frågor angående detta kontakta föreningens styrelse.</w:t>
      </w:r>
    </w:p>
    <w:p w:rsidR="00C872EE" w:rsidRDefault="0055119D">
      <w:pPr>
        <w:rPr>
          <w:b/>
        </w:rPr>
      </w:pPr>
      <w:r>
        <w:rPr>
          <w:b/>
        </w:rPr>
        <w:t>Kontakta Ert hemförsäkringsbolag omgående!</w:t>
      </w:r>
    </w:p>
    <w:p w:rsidR="00C872EE" w:rsidRDefault="0055119D">
      <w:pPr>
        <w:rPr>
          <w:u w:val="single"/>
        </w:rPr>
      </w:pPr>
      <w:r>
        <w:rPr>
          <w:u w:val="single"/>
        </w:rPr>
        <w:t>Kontaktuppgifter till urval av</w:t>
      </w:r>
      <w:r>
        <w:rPr>
          <w:u w:val="single"/>
        </w:rPr>
        <w:t xml:space="preserve"> försäkringsbolag:</w:t>
      </w:r>
    </w:p>
    <w:p w:rsidR="00C872EE" w:rsidRDefault="0055119D">
      <w:r>
        <w:t>Dina Försäkringar Mälardalen</w:t>
      </w:r>
      <w:r>
        <w:tab/>
      </w:r>
      <w:r>
        <w:tab/>
        <w:t>0771-81 82 83</w:t>
      </w:r>
    </w:p>
    <w:p w:rsidR="00C872EE" w:rsidRDefault="0055119D">
      <w:r>
        <w:t>Folksam</w:t>
      </w:r>
      <w:r>
        <w:tab/>
      </w:r>
      <w:r>
        <w:tab/>
      </w:r>
      <w:r>
        <w:tab/>
      </w:r>
      <w:r>
        <w:tab/>
        <w:t>0771-950 950</w:t>
      </w:r>
    </w:p>
    <w:p w:rsidR="00C872EE" w:rsidRDefault="0055119D">
      <w:r>
        <w:t>Gjensidige</w:t>
      </w:r>
      <w:r>
        <w:tab/>
      </w:r>
      <w:r>
        <w:tab/>
      </w:r>
      <w:r>
        <w:tab/>
      </w:r>
      <w:r>
        <w:tab/>
        <w:t>0771-326 326</w:t>
      </w:r>
    </w:p>
    <w:p w:rsidR="00C872EE" w:rsidRDefault="0055119D">
      <w:r>
        <w:t>ICA Försäkring</w:t>
      </w:r>
      <w:r>
        <w:tab/>
      </w:r>
      <w:r>
        <w:tab/>
      </w:r>
      <w:r>
        <w:tab/>
      </w:r>
      <w:r>
        <w:tab/>
        <w:t>033-47 47 90</w:t>
      </w:r>
    </w:p>
    <w:p w:rsidR="00C872EE" w:rsidRDefault="0055119D">
      <w:r>
        <w:t>If Skadeförsäkring</w:t>
      </w:r>
      <w:r>
        <w:tab/>
      </w:r>
      <w:r>
        <w:tab/>
      </w:r>
      <w:r>
        <w:tab/>
        <w:t>0771-655 655</w:t>
      </w:r>
    </w:p>
    <w:p w:rsidR="00C872EE" w:rsidRDefault="0055119D">
      <w:r>
        <w:t>Länsförsäkringar Stockholm</w:t>
      </w:r>
      <w:r>
        <w:tab/>
      </w:r>
      <w:r>
        <w:tab/>
      </w:r>
      <w:r>
        <w:tab/>
        <w:t>08-562 830 00</w:t>
      </w:r>
    </w:p>
    <w:p w:rsidR="00C872EE" w:rsidRDefault="0055119D">
      <w:r>
        <w:t>Moderna Försäkringar</w:t>
      </w:r>
      <w:r>
        <w:tab/>
      </w:r>
      <w:r>
        <w:tab/>
      </w:r>
      <w:r>
        <w:tab/>
        <w:t xml:space="preserve">0200-43 89 </w:t>
      </w:r>
      <w:r>
        <w:t>64</w:t>
      </w:r>
    </w:p>
    <w:p w:rsidR="00C872EE" w:rsidRDefault="0055119D">
      <w:r>
        <w:t>Swedbank/Tre Kronor</w:t>
      </w:r>
      <w:r>
        <w:tab/>
      </w:r>
      <w:r>
        <w:tab/>
      </w:r>
      <w:r>
        <w:tab/>
        <w:t>0771-23 33 33</w:t>
      </w:r>
    </w:p>
    <w:p w:rsidR="00C872EE" w:rsidRDefault="0055119D">
      <w:r>
        <w:t>Trygg-Hansa</w:t>
      </w:r>
      <w:r>
        <w:tab/>
      </w:r>
      <w:r>
        <w:tab/>
      </w:r>
      <w:r>
        <w:tab/>
      </w:r>
      <w:r>
        <w:tab/>
        <w:t>0771-111 110</w:t>
      </w:r>
    </w:p>
    <w:p w:rsidR="00C872EE" w:rsidRDefault="0055119D">
      <w:r>
        <w:t>Vardia</w:t>
      </w:r>
      <w:r>
        <w:tab/>
      </w:r>
      <w:r>
        <w:tab/>
      </w:r>
      <w:r>
        <w:tab/>
      </w:r>
      <w:r>
        <w:tab/>
        <w:t>08-50 11 21 50</w:t>
      </w:r>
    </w:p>
    <w:sectPr w:rsidR="00C872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19D" w:rsidRDefault="0055119D">
      <w:pPr>
        <w:spacing w:after="0" w:line="240" w:lineRule="auto"/>
      </w:pPr>
      <w:r>
        <w:separator/>
      </w:r>
    </w:p>
  </w:endnote>
  <w:endnote w:type="continuationSeparator" w:id="0">
    <w:p w:rsidR="0055119D" w:rsidRDefault="0055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19D" w:rsidRDefault="0055119D">
      <w:pPr>
        <w:spacing w:after="0" w:line="240" w:lineRule="auto"/>
      </w:pPr>
      <w:r>
        <w:separator/>
      </w:r>
    </w:p>
  </w:footnote>
  <w:footnote w:type="continuationSeparator" w:id="0">
    <w:p w:rsidR="0055119D" w:rsidRDefault="0055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EE" w:rsidRDefault="0055119D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1193800" cy="1270000"/>
          <wp:effectExtent l="0" t="0" r="635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EE"/>
    <w:rsid w:val="0055119D"/>
    <w:rsid w:val="00790EF8"/>
    <w:rsid w:val="00C8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EBC286-4624-410C-B3D6-3ACD9358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Edmark</dc:creator>
  <cp:keywords/>
  <dc:description/>
  <cp:lastModifiedBy>Håkan Edmark</cp:lastModifiedBy>
  <cp:revision>2</cp:revision>
  <dcterms:created xsi:type="dcterms:W3CDTF">2019-02-21T08:52:00Z</dcterms:created>
  <dcterms:modified xsi:type="dcterms:W3CDTF">2019-02-21T08:52:00Z</dcterms:modified>
</cp:coreProperties>
</file>